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07" w:rsidRDefault="00100807" w:rsidP="007E0742">
      <w:pPr>
        <w:jc w:val="right"/>
        <w:rPr>
          <w:rFonts w:ascii="Arial" w:hAnsi="Arial" w:cs="Arial"/>
          <w:color w:val="444444"/>
          <w:sz w:val="36"/>
          <w:szCs w:val="36"/>
          <w:rtl/>
          <w:lang w:bidi="ar"/>
        </w:rPr>
      </w:pPr>
      <w:bookmarkStart w:id="0" w:name="_GoBack"/>
      <w:bookmarkEnd w:id="0"/>
      <w:r>
        <w:rPr>
          <w:rFonts w:ascii="Arial" w:hAnsi="Arial" w:cs="Arial"/>
          <w:noProof/>
          <w:color w:val="444444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B78C662" wp14:editId="135F915E">
            <wp:simplePos x="0" y="0"/>
            <wp:positionH relativeFrom="column">
              <wp:posOffset>3940810</wp:posOffset>
            </wp:positionH>
            <wp:positionV relativeFrom="paragraph">
              <wp:posOffset>76200</wp:posOffset>
            </wp:positionV>
            <wp:extent cx="2006600" cy="1454785"/>
            <wp:effectExtent l="0" t="0" r="0" b="0"/>
            <wp:wrapTight wrapText="bothSides">
              <wp:wrapPolygon edited="0">
                <wp:start x="0" y="0"/>
                <wp:lineTo x="0" y="21213"/>
                <wp:lineTo x="21327" y="21213"/>
                <wp:lineTo x="2132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مدرسة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444444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7475160" wp14:editId="7609A7D6">
            <wp:simplePos x="0" y="0"/>
            <wp:positionH relativeFrom="column">
              <wp:posOffset>71120</wp:posOffset>
            </wp:positionH>
            <wp:positionV relativeFrom="paragraph">
              <wp:posOffset>260985</wp:posOffset>
            </wp:positionV>
            <wp:extent cx="1911350" cy="1270635"/>
            <wp:effectExtent l="533400" t="114300" r="107950" b="177165"/>
            <wp:wrapTight wrapText="bothSides">
              <wp:wrapPolygon edited="0">
                <wp:start x="-1292" y="-1943"/>
                <wp:lineTo x="-1292" y="14249"/>
                <wp:lineTo x="-6028" y="14249"/>
                <wp:lineTo x="-6028" y="19430"/>
                <wp:lineTo x="-5167" y="19430"/>
                <wp:lineTo x="-5167" y="22021"/>
                <wp:lineTo x="-1722" y="24288"/>
                <wp:lineTo x="21744" y="24288"/>
                <wp:lineTo x="22605" y="19754"/>
                <wp:lineTo x="22605" y="-1943"/>
                <wp:lineTo x="-1292" y="-194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قرقيعان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27063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5B07" w:rsidRDefault="00165B07" w:rsidP="007E0742">
      <w:pPr>
        <w:jc w:val="right"/>
        <w:rPr>
          <w:rFonts w:ascii="Arial" w:hAnsi="Arial" w:cs="Arial"/>
          <w:color w:val="444444"/>
          <w:sz w:val="36"/>
          <w:szCs w:val="36"/>
          <w:rtl/>
          <w:lang w:bidi="ar"/>
        </w:rPr>
      </w:pPr>
    </w:p>
    <w:p w:rsidR="00100807" w:rsidRDefault="00100807" w:rsidP="007E0742">
      <w:pPr>
        <w:jc w:val="right"/>
        <w:rPr>
          <w:rFonts w:ascii="Arial" w:hAnsi="Arial" w:cs="Arial"/>
          <w:color w:val="444444"/>
          <w:sz w:val="36"/>
          <w:szCs w:val="36"/>
          <w:rtl/>
          <w:lang w:bidi="ar"/>
        </w:rPr>
      </w:pPr>
    </w:p>
    <w:p w:rsidR="00100807" w:rsidRDefault="00100807" w:rsidP="007E0742">
      <w:pPr>
        <w:jc w:val="right"/>
        <w:rPr>
          <w:rFonts w:ascii="Arial" w:hAnsi="Arial" w:cs="Arial"/>
          <w:color w:val="444444"/>
          <w:sz w:val="36"/>
          <w:szCs w:val="36"/>
          <w:rtl/>
          <w:lang w:bidi="ar"/>
        </w:rPr>
      </w:pPr>
    </w:p>
    <w:p w:rsidR="00100807" w:rsidRDefault="00100807" w:rsidP="007E0742">
      <w:pPr>
        <w:jc w:val="right"/>
        <w:rPr>
          <w:rFonts w:ascii="Arial" w:hAnsi="Arial" w:cs="Arial"/>
          <w:color w:val="444444"/>
          <w:sz w:val="36"/>
          <w:szCs w:val="36"/>
          <w:rtl/>
          <w:lang w:bidi="ar"/>
        </w:rPr>
      </w:pPr>
    </w:p>
    <w:p w:rsidR="00100807" w:rsidRDefault="00100807" w:rsidP="007E0742">
      <w:pPr>
        <w:jc w:val="right"/>
        <w:rPr>
          <w:rFonts w:ascii="Arial" w:hAnsi="Arial" w:cs="Arial"/>
          <w:color w:val="444444"/>
          <w:sz w:val="36"/>
          <w:szCs w:val="36"/>
          <w:rtl/>
          <w:lang w:bidi="ar"/>
        </w:rPr>
      </w:pPr>
    </w:p>
    <w:p w:rsidR="00165B07" w:rsidRPr="00165B07" w:rsidRDefault="00165B07" w:rsidP="00165B07">
      <w:pPr>
        <w:jc w:val="right"/>
        <w:rPr>
          <w:b/>
          <w:bCs/>
          <w:i/>
          <w:iCs/>
          <w:color w:val="31849B" w:themeColor="accent5" w:themeShade="BF"/>
          <w:sz w:val="36"/>
          <w:szCs w:val="36"/>
          <w:u w:val="single"/>
          <w:rtl/>
          <w:lang w:bidi="ar-AE"/>
        </w:rPr>
      </w:pPr>
      <w:r w:rsidRPr="00165B07">
        <w:rPr>
          <w:rFonts w:hint="cs"/>
          <w:b/>
          <w:bCs/>
          <w:i/>
          <w:iCs/>
          <w:color w:val="31849B" w:themeColor="accent5" w:themeShade="BF"/>
          <w:sz w:val="36"/>
          <w:szCs w:val="36"/>
          <w:u w:val="single"/>
          <w:rtl/>
          <w:lang w:bidi="ar-AE"/>
        </w:rPr>
        <w:t>أعزائي أولياء الأمور</w:t>
      </w:r>
    </w:p>
    <w:p w:rsidR="00165B07" w:rsidRDefault="00165B07" w:rsidP="007E0742">
      <w:pPr>
        <w:jc w:val="right"/>
        <w:rPr>
          <w:rFonts w:ascii="Arial" w:hAnsi="Arial" w:cs="Arial"/>
          <w:color w:val="444444"/>
          <w:sz w:val="36"/>
          <w:szCs w:val="36"/>
          <w:rtl/>
          <w:lang w:bidi="ar"/>
        </w:rPr>
      </w:pPr>
    </w:p>
    <w:p w:rsidR="00100807" w:rsidRDefault="00165B07" w:rsidP="007E0742">
      <w:pPr>
        <w:jc w:val="right"/>
        <w:rPr>
          <w:rFonts w:ascii="Arial" w:hAnsi="Arial" w:cs="Arial"/>
          <w:color w:val="000000" w:themeColor="text1"/>
          <w:sz w:val="36"/>
          <w:szCs w:val="36"/>
          <w:rtl/>
          <w:lang w:bidi="ar"/>
        </w:rPr>
      </w:pPr>
      <w:r w:rsidRPr="00165B07">
        <w:rPr>
          <w:rFonts w:ascii="Arial" w:hAnsi="Arial" w:cs="Arial" w:hint="cs"/>
          <w:color w:val="000000" w:themeColor="text1"/>
          <w:sz w:val="36"/>
          <w:szCs w:val="36"/>
          <w:rtl/>
          <w:lang w:bidi="ar"/>
        </w:rPr>
        <w:t xml:space="preserve">إحياء للتراث الإماراتي الأصيل </w:t>
      </w:r>
      <w:r w:rsidR="00204715" w:rsidRPr="00165B07">
        <w:rPr>
          <w:rFonts w:ascii="Arial" w:hAnsi="Arial" w:cs="Arial"/>
          <w:color w:val="000000" w:themeColor="text1"/>
          <w:sz w:val="36"/>
          <w:szCs w:val="36"/>
          <w:rtl/>
          <w:lang w:bidi="ar"/>
        </w:rPr>
        <w:t>نحتفل معكم بحق الليلة لنغمر</w:t>
      </w:r>
      <w:r w:rsidR="007E0742" w:rsidRPr="00165B07">
        <w:rPr>
          <w:rFonts w:ascii="Arial" w:hAnsi="Arial" w:cs="Arial" w:hint="cs"/>
          <w:color w:val="000000" w:themeColor="text1"/>
          <w:sz w:val="36"/>
          <w:szCs w:val="36"/>
          <w:rtl/>
          <w:lang w:bidi="ar"/>
        </w:rPr>
        <w:t>أ</w:t>
      </w:r>
      <w:r w:rsidR="00204715" w:rsidRPr="00165B07">
        <w:rPr>
          <w:rFonts w:ascii="Arial" w:hAnsi="Arial" w:cs="Arial" w:hint="cs"/>
          <w:color w:val="000000" w:themeColor="text1"/>
          <w:sz w:val="36"/>
          <w:szCs w:val="36"/>
          <w:rtl/>
          <w:lang w:bidi="ar"/>
        </w:rPr>
        <w:t>رجاء المدرسة</w:t>
      </w:r>
      <w:r w:rsidR="00204715" w:rsidRPr="00165B07">
        <w:rPr>
          <w:rFonts w:ascii="Arial" w:hAnsi="Arial" w:cs="Arial"/>
          <w:color w:val="000000" w:themeColor="text1"/>
          <w:sz w:val="36"/>
          <w:szCs w:val="36"/>
          <w:rtl/>
          <w:lang w:bidi="ar"/>
        </w:rPr>
        <w:t xml:space="preserve"> بعبق هذه المناسبة التراثية العزيزة</w:t>
      </w:r>
      <w:r w:rsidRPr="00165B07">
        <w:rPr>
          <w:rFonts w:ascii="Arial" w:hAnsi="Arial" w:cs="Arial" w:hint="cs"/>
          <w:color w:val="000000" w:themeColor="text1"/>
          <w:sz w:val="36"/>
          <w:szCs w:val="36"/>
          <w:rtl/>
          <w:lang w:bidi="ar"/>
        </w:rPr>
        <w:t xml:space="preserve"> في يوم الخميس الموافق 4يونيو 2015</w:t>
      </w:r>
      <w:r w:rsidR="00204715" w:rsidRPr="00165B07">
        <w:rPr>
          <w:rFonts w:ascii="Arial" w:hAnsi="Arial" w:cs="Arial"/>
          <w:color w:val="000000" w:themeColor="text1"/>
          <w:sz w:val="36"/>
          <w:szCs w:val="36"/>
          <w:rtl/>
          <w:lang w:bidi="ar"/>
        </w:rPr>
        <w:t xml:space="preserve">، </w:t>
      </w:r>
      <w:r w:rsidR="00204715" w:rsidRPr="00165B07">
        <w:rPr>
          <w:rFonts w:ascii="Arial" w:hAnsi="Arial" w:cs="Arial" w:hint="cs"/>
          <w:color w:val="000000" w:themeColor="text1"/>
          <w:sz w:val="36"/>
          <w:szCs w:val="36"/>
          <w:rtl/>
          <w:lang w:bidi="ar"/>
        </w:rPr>
        <w:t>ف</w:t>
      </w:r>
      <w:r w:rsidR="00204715" w:rsidRPr="00165B07">
        <w:rPr>
          <w:rFonts w:ascii="Arial" w:hAnsi="Arial" w:cs="Arial"/>
          <w:color w:val="000000" w:themeColor="text1"/>
          <w:sz w:val="36"/>
          <w:szCs w:val="36"/>
          <w:rtl/>
          <w:lang w:bidi="ar"/>
        </w:rPr>
        <w:t>ليلة النصف من شعبان (حق الليلة)</w:t>
      </w:r>
      <w:r w:rsidR="00204715" w:rsidRPr="00165B07">
        <w:rPr>
          <w:rFonts w:ascii="Arial" w:hAnsi="Arial" w:cs="Arial" w:hint="cs"/>
          <w:color w:val="000000" w:themeColor="text1"/>
          <w:sz w:val="36"/>
          <w:szCs w:val="36"/>
          <w:rtl/>
          <w:lang w:bidi="ar"/>
        </w:rPr>
        <w:t xml:space="preserve"> </w:t>
      </w:r>
      <w:r w:rsidR="00204715" w:rsidRPr="00165B07">
        <w:rPr>
          <w:rFonts w:ascii="Arial" w:hAnsi="Arial" w:cs="Arial"/>
          <w:color w:val="000000" w:themeColor="text1"/>
          <w:sz w:val="36"/>
          <w:szCs w:val="36"/>
          <w:rtl/>
          <w:lang w:bidi="ar"/>
        </w:rPr>
        <w:t xml:space="preserve">تعتبر من الموروث الشعبي للدولة، ويعبّر الناس من خلالها عن سعادتهم بقرب حلول شهر رمضان المبارك، </w:t>
      </w:r>
      <w:r w:rsidR="007E0742" w:rsidRPr="00165B07">
        <w:rPr>
          <w:rFonts w:ascii="Arial" w:hAnsi="Arial" w:cs="Arial"/>
          <w:color w:val="000000" w:themeColor="text1"/>
          <w:sz w:val="36"/>
          <w:szCs w:val="36"/>
          <w:rtl/>
          <w:lang w:bidi="ar"/>
        </w:rPr>
        <w:t xml:space="preserve">والتي </w:t>
      </w:r>
      <w:r w:rsidR="007E0742" w:rsidRPr="00165B07">
        <w:rPr>
          <w:rFonts w:ascii="Arial" w:hAnsi="Arial" w:cs="Arial" w:hint="cs"/>
          <w:color w:val="000000" w:themeColor="text1"/>
          <w:sz w:val="36"/>
          <w:szCs w:val="36"/>
          <w:rtl/>
          <w:lang w:bidi="ar"/>
        </w:rPr>
        <w:t>ن</w:t>
      </w:r>
      <w:r w:rsidR="00204715" w:rsidRPr="00165B07">
        <w:rPr>
          <w:rFonts w:ascii="Arial" w:hAnsi="Arial" w:cs="Arial"/>
          <w:color w:val="000000" w:themeColor="text1"/>
          <w:sz w:val="36"/>
          <w:szCs w:val="36"/>
          <w:rtl/>
          <w:lang w:bidi="ar"/>
        </w:rPr>
        <w:t>سعى من خلال</w:t>
      </w:r>
      <w:r w:rsidR="00204715" w:rsidRPr="00165B07">
        <w:rPr>
          <w:rFonts w:ascii="Arial" w:hAnsi="Arial" w:cs="Arial" w:hint="cs"/>
          <w:color w:val="000000" w:themeColor="text1"/>
          <w:sz w:val="36"/>
          <w:szCs w:val="36"/>
          <w:rtl/>
          <w:lang w:bidi="ar"/>
        </w:rPr>
        <w:t xml:space="preserve"> الاحتفال بها</w:t>
      </w:r>
      <w:r w:rsidR="00204715" w:rsidRPr="00165B07">
        <w:rPr>
          <w:rFonts w:ascii="Arial" w:hAnsi="Arial" w:cs="Arial"/>
          <w:color w:val="000000" w:themeColor="text1"/>
          <w:sz w:val="36"/>
          <w:szCs w:val="36"/>
          <w:rtl/>
          <w:lang w:bidi="ar"/>
        </w:rPr>
        <w:t xml:space="preserve"> إلى تعزيز الهوية الوطنية وتعميق التراث في نفوس الأطفال حتى لا يتم اندثارها في ظل التغييرات الحياتية المستمرة</w:t>
      </w:r>
      <w:r w:rsidR="00204715" w:rsidRPr="00165B07">
        <w:rPr>
          <w:rFonts w:ascii="Arial" w:hAnsi="Arial" w:cs="Arial" w:hint="cs"/>
          <w:color w:val="000000" w:themeColor="text1"/>
          <w:sz w:val="36"/>
          <w:szCs w:val="36"/>
          <w:rtl/>
          <w:lang w:bidi="ar"/>
        </w:rPr>
        <w:t>.</w:t>
      </w:r>
      <w:r w:rsidRPr="00165B07">
        <w:rPr>
          <w:rFonts w:ascii="Arial" w:hAnsi="Arial" w:cs="Arial" w:hint="cs"/>
          <w:color w:val="000000" w:themeColor="text1"/>
          <w:sz w:val="36"/>
          <w:szCs w:val="36"/>
          <w:rtl/>
          <w:lang w:bidi="ar"/>
        </w:rPr>
        <w:t xml:space="preserve"> يستطيع من </w:t>
      </w:r>
      <w:r w:rsidR="007E0742" w:rsidRPr="00165B07">
        <w:rPr>
          <w:rFonts w:ascii="Arial" w:hAnsi="Arial" w:cs="Arial" w:hint="cs"/>
          <w:color w:val="000000" w:themeColor="text1"/>
          <w:sz w:val="36"/>
          <w:szCs w:val="36"/>
          <w:rtl/>
          <w:lang w:bidi="ar"/>
        </w:rPr>
        <w:t xml:space="preserve"> يرغب بارتداء الزي الشعبي المناسب لهذه المناسبة أو مشاركة زملائه للحلوى والمكسرات بحصص اللغة العربية</w:t>
      </w:r>
      <w:r w:rsidR="004169C7">
        <w:rPr>
          <w:rFonts w:ascii="Arial" w:hAnsi="Arial" w:cs="Arial" w:hint="cs"/>
          <w:color w:val="000000" w:themeColor="text1"/>
          <w:sz w:val="36"/>
          <w:szCs w:val="36"/>
          <w:rtl/>
          <w:lang w:bidi="ar"/>
        </w:rPr>
        <w:t xml:space="preserve"> </w:t>
      </w:r>
      <w:r w:rsidRPr="00165B07">
        <w:rPr>
          <w:rFonts w:ascii="Arial" w:hAnsi="Arial" w:cs="Arial" w:hint="cs"/>
          <w:color w:val="000000" w:themeColor="text1"/>
          <w:sz w:val="36"/>
          <w:szCs w:val="36"/>
          <w:rtl/>
          <w:lang w:bidi="ar"/>
        </w:rPr>
        <w:t xml:space="preserve">في اليوم المحدد </w:t>
      </w:r>
      <w:r w:rsidR="007E0742" w:rsidRPr="00165B07">
        <w:rPr>
          <w:rFonts w:ascii="Arial" w:hAnsi="Arial" w:cs="Arial" w:hint="cs"/>
          <w:color w:val="000000" w:themeColor="text1"/>
          <w:sz w:val="36"/>
          <w:szCs w:val="36"/>
          <w:rtl/>
          <w:lang w:bidi="ar"/>
        </w:rPr>
        <w:t xml:space="preserve"> .</w:t>
      </w:r>
    </w:p>
    <w:p w:rsidR="00B237DA" w:rsidRPr="00100807" w:rsidRDefault="007E0742" w:rsidP="007E0742">
      <w:pPr>
        <w:jc w:val="right"/>
        <w:rPr>
          <w:rFonts w:ascii="Arial" w:hAnsi="Arial" w:cs="Arial"/>
          <w:b/>
          <w:bCs/>
          <w:color w:val="000000" w:themeColor="text1"/>
          <w:sz w:val="36"/>
          <w:szCs w:val="36"/>
          <w:rtl/>
          <w:lang w:bidi="ar"/>
        </w:rPr>
      </w:pPr>
      <w:r w:rsidRPr="00100807">
        <w:rPr>
          <w:rFonts w:ascii="Arial" w:hAnsi="Arial" w:cs="Arial" w:hint="cs"/>
          <w:b/>
          <w:bCs/>
          <w:color w:val="000000" w:themeColor="text1"/>
          <w:sz w:val="36"/>
          <w:szCs w:val="36"/>
          <w:rtl/>
          <w:lang w:bidi="ar"/>
        </w:rPr>
        <w:t xml:space="preserve"> </w:t>
      </w:r>
    </w:p>
    <w:p w:rsidR="00100807" w:rsidRPr="00100807" w:rsidRDefault="007E0742" w:rsidP="004169C7">
      <w:pPr>
        <w:rPr>
          <w:rFonts w:ascii="Arial" w:hAnsi="Arial" w:cs="Arial"/>
          <w:b/>
          <w:bCs/>
          <w:color w:val="31849B" w:themeColor="accent5" w:themeShade="BF"/>
          <w:sz w:val="36"/>
          <w:szCs w:val="36"/>
          <w:rtl/>
          <w:lang w:bidi="ar"/>
        </w:rPr>
      </w:pPr>
      <w:r w:rsidRPr="00100807">
        <w:rPr>
          <w:rFonts w:ascii="Arial" w:hAnsi="Arial" w:cs="Arial" w:hint="cs"/>
          <w:b/>
          <w:bCs/>
          <w:color w:val="31849B" w:themeColor="accent5" w:themeShade="BF"/>
          <w:sz w:val="36"/>
          <w:szCs w:val="36"/>
          <w:rtl/>
          <w:lang w:bidi="ar"/>
        </w:rPr>
        <w:t>اللهم بارك ل</w:t>
      </w:r>
      <w:r w:rsidR="004169C7">
        <w:rPr>
          <w:rFonts w:ascii="Arial" w:hAnsi="Arial" w:cs="Arial" w:hint="cs"/>
          <w:b/>
          <w:bCs/>
          <w:color w:val="31849B" w:themeColor="accent5" w:themeShade="BF"/>
          <w:sz w:val="36"/>
          <w:szCs w:val="36"/>
          <w:rtl/>
          <w:lang w:bidi="ar"/>
        </w:rPr>
        <w:t xml:space="preserve">نا في </w:t>
      </w:r>
      <w:r w:rsidRPr="00100807">
        <w:rPr>
          <w:rFonts w:ascii="Arial" w:hAnsi="Arial" w:cs="Arial" w:hint="cs"/>
          <w:b/>
          <w:bCs/>
          <w:color w:val="31849B" w:themeColor="accent5" w:themeShade="BF"/>
          <w:sz w:val="36"/>
          <w:szCs w:val="36"/>
          <w:rtl/>
          <w:lang w:bidi="ar"/>
        </w:rPr>
        <w:t>شعبان وبلغنا رمضان</w:t>
      </w:r>
    </w:p>
    <w:p w:rsidR="007E0742" w:rsidRPr="00100807" w:rsidRDefault="00165B07" w:rsidP="00100807">
      <w:pPr>
        <w:rPr>
          <w:rFonts w:ascii="Arial" w:hAnsi="Arial" w:cs="Arial"/>
          <w:b/>
          <w:bCs/>
          <w:color w:val="444444"/>
          <w:sz w:val="36"/>
          <w:szCs w:val="36"/>
          <w:rtl/>
          <w:lang w:bidi="ar"/>
        </w:rPr>
      </w:pPr>
      <w:r w:rsidRPr="00100807">
        <w:rPr>
          <w:rFonts w:ascii="Arial" w:hAnsi="Arial" w:cs="Arial" w:hint="cs"/>
          <w:b/>
          <w:bCs/>
          <w:color w:val="31849B" w:themeColor="accent5" w:themeShade="BF"/>
          <w:sz w:val="36"/>
          <w:szCs w:val="36"/>
          <w:rtl/>
          <w:lang w:bidi="ar"/>
        </w:rPr>
        <w:t xml:space="preserve">مع تحيات </w:t>
      </w:r>
      <w:r w:rsidR="00100807" w:rsidRPr="00100807">
        <w:rPr>
          <w:rFonts w:ascii="Arial" w:hAnsi="Arial" w:cs="Arial" w:hint="cs"/>
          <w:b/>
          <w:bCs/>
          <w:color w:val="31849B" w:themeColor="accent5" w:themeShade="BF"/>
          <w:sz w:val="36"/>
          <w:szCs w:val="36"/>
          <w:rtl/>
          <w:lang w:bidi="ar"/>
        </w:rPr>
        <w:t>قسم المناهج الوطنية</w:t>
      </w:r>
    </w:p>
    <w:sectPr w:rsidR="007E0742" w:rsidRPr="00100807" w:rsidSect="00165B0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15"/>
    <w:rsid w:val="00100807"/>
    <w:rsid w:val="00165B07"/>
    <w:rsid w:val="001770B8"/>
    <w:rsid w:val="00204715"/>
    <w:rsid w:val="004169C7"/>
    <w:rsid w:val="007E0742"/>
    <w:rsid w:val="00B237DA"/>
    <w:rsid w:val="00EB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43EE6A-78B1-49C7-94F5-02C5A799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 Al Naqbi</dc:creator>
  <cp:lastModifiedBy>Alexis Mary Odonnell</cp:lastModifiedBy>
  <cp:revision>2</cp:revision>
  <dcterms:created xsi:type="dcterms:W3CDTF">2015-06-03T03:38:00Z</dcterms:created>
  <dcterms:modified xsi:type="dcterms:W3CDTF">2015-06-03T03:38:00Z</dcterms:modified>
</cp:coreProperties>
</file>